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13B" w:rsidRDefault="007E313B" w:rsidP="00614375">
      <w:r>
        <w:separator/>
      </w:r>
    </w:p>
  </w:endnote>
  <w:endnote w:type="continuationSeparator" w:id="0">
    <w:p w:rsidR="007E313B" w:rsidRDefault="007E313B" w:rsidP="0061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439420"/>
      <w:docPartObj>
        <w:docPartGallery w:val="Page Numbers (Bottom of Page)"/>
        <w:docPartUnique/>
      </w:docPartObj>
    </w:sdtPr>
    <w:sdtEndPr/>
    <w:sdtContent>
      <w:p w:rsidR="00053262" w:rsidRDefault="000B033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500" w:rsidRPr="00F15500">
          <w:rPr>
            <w:noProof/>
            <w:lang w:val="zh-CN"/>
          </w:rPr>
          <w:t>4</w:t>
        </w:r>
        <w:r>
          <w:fldChar w:fldCharType="end"/>
        </w:r>
      </w:p>
    </w:sdtContent>
  </w:sdt>
  <w:p w:rsidR="00053262" w:rsidRDefault="007E313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13B" w:rsidRDefault="007E313B" w:rsidP="00614375">
      <w:r>
        <w:separator/>
      </w:r>
    </w:p>
  </w:footnote>
  <w:footnote w:type="continuationSeparator" w:id="0">
    <w:p w:rsidR="007E313B" w:rsidRDefault="007E313B" w:rsidP="00614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FE"/>
    <w:rsid w:val="000B0336"/>
    <w:rsid w:val="0023374A"/>
    <w:rsid w:val="002571E6"/>
    <w:rsid w:val="00360F41"/>
    <w:rsid w:val="00395863"/>
    <w:rsid w:val="00591FA7"/>
    <w:rsid w:val="00614375"/>
    <w:rsid w:val="007E313B"/>
    <w:rsid w:val="0091077A"/>
    <w:rsid w:val="00F11CFE"/>
    <w:rsid w:val="00F1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43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4375"/>
    <w:rPr>
      <w:sz w:val="18"/>
      <w:szCs w:val="18"/>
    </w:rPr>
  </w:style>
  <w:style w:type="table" w:styleId="a5">
    <w:name w:val="Table Grid"/>
    <w:basedOn w:val="a1"/>
    <w:uiPriority w:val="39"/>
    <w:rsid w:val="0061437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960</Words>
  <Characters>5475</Characters>
  <Application>Microsoft Office Word</Application>
  <DocSecurity>0</DocSecurity>
  <Lines>45</Lines>
  <Paragraphs>12</Paragraphs>
  <ScaleCrop>false</ScaleCrop>
  <Company>HP Inc.</Company>
  <LinksUpToDate>false</LinksUpToDate>
  <CharactersWithSpaces>6423</CharactersWithSpaces>
  <SharedDoc>false</SharedDoc>
  <HyperlinksChanged>false</HyperlinksChanged>
  <AppVersion>14.0000</AppVersion>
</Properties>
</file>